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16E8" w14:textId="77777777" w:rsidR="004438F3" w:rsidRPr="007A74A2" w:rsidRDefault="004438F3" w:rsidP="004438F3">
      <w:pPr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>
        <w:rPr>
          <w:rFonts w:ascii="Century Gothic" w:hAnsi="Century Gothic"/>
          <w:b/>
          <w:bCs/>
          <w:color w:val="FFC000"/>
          <w:sz w:val="24"/>
          <w:szCs w:val="24"/>
        </w:rPr>
        <w:t>Clean Energy for EU Islands Forum</w:t>
      </w:r>
    </w:p>
    <w:p w14:paraId="03BB7D67" w14:textId="77777777" w:rsidR="004438F3" w:rsidRPr="007A74A2" w:rsidRDefault="004438F3" w:rsidP="004438F3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7A74A2">
        <w:rPr>
          <w:rFonts w:ascii="Century Gothic" w:hAnsi="Century Gothic"/>
          <w:b/>
          <w:bCs/>
          <w:sz w:val="32"/>
          <w:szCs w:val="32"/>
        </w:rPr>
        <w:t>Local Transition Days</w:t>
      </w:r>
    </w:p>
    <w:p w14:paraId="33D385DF" w14:textId="29382AD1" w:rsidR="004438F3" w:rsidRDefault="004438F3" w:rsidP="004438F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Registration Template</w:t>
      </w:r>
    </w:p>
    <w:p w14:paraId="6E24E031" w14:textId="77777777" w:rsidR="004438F3" w:rsidRDefault="004438F3" w:rsidP="004438F3">
      <w:pPr>
        <w:rPr>
          <w:rFonts w:ascii="Century Gothic" w:hAnsi="Century Gothic"/>
          <w:b/>
          <w:bCs/>
        </w:rPr>
      </w:pPr>
    </w:p>
    <w:p w14:paraId="52D509CC" w14:textId="7A4DDAB8" w:rsidR="004438F3" w:rsidRDefault="004438F3" w:rsidP="004438F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fill in the below table to register your local event in the context of the Clean Energy for EU Islands Forum. For any questions, please contact </w:t>
      </w:r>
      <w:hyperlink r:id="rId5" w:history="1">
        <w:r w:rsidRPr="00CC6FC5">
          <w:rPr>
            <w:rStyle w:val="Hyperlink"/>
            <w:rFonts w:ascii="Century Gothic" w:hAnsi="Century Gothic"/>
          </w:rPr>
          <w:t>info@euislands.eu</w:t>
        </w:r>
      </w:hyperlink>
      <w:r>
        <w:rPr>
          <w:rFonts w:ascii="Century Gothic" w:hAnsi="Century Gothic"/>
        </w:rPr>
        <w:t xml:space="preserve"> </w:t>
      </w:r>
    </w:p>
    <w:p w14:paraId="17CCC1AD" w14:textId="77777777" w:rsidR="004438F3" w:rsidRPr="004438F3" w:rsidRDefault="004438F3" w:rsidP="004438F3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one" w:sz="0" w:space="0" w:color="auto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3160"/>
        <w:gridCol w:w="5856"/>
      </w:tblGrid>
      <w:tr w:rsidR="004438F3" w14:paraId="0927CDC2" w14:textId="77777777" w:rsidTr="005264BB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51E5A69C" w14:textId="77777777" w:rsidR="004438F3" w:rsidRDefault="004438F3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Island name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72357DCB" w14:textId="77777777" w:rsidR="004438F3" w:rsidRDefault="004438F3" w:rsidP="005264BB">
            <w:pPr>
              <w:rPr>
                <w:rFonts w:ascii="Century Gothic" w:hAnsi="Century Gothic"/>
              </w:rPr>
            </w:pPr>
          </w:p>
        </w:tc>
      </w:tr>
      <w:tr w:rsidR="004438F3" w14:paraId="3C4392C6" w14:textId="77777777" w:rsidTr="005264BB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14:paraId="570D4C70" w14:textId="77777777" w:rsidR="004438F3" w:rsidRDefault="004438F3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Island country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14:paraId="343A5109" w14:textId="77777777" w:rsidR="004438F3" w:rsidRDefault="004438F3" w:rsidP="005264BB">
            <w:pPr>
              <w:rPr>
                <w:rFonts w:ascii="Century Gothic" w:hAnsi="Century Gothic"/>
              </w:rPr>
            </w:pPr>
          </w:p>
        </w:tc>
      </w:tr>
      <w:tr w:rsidR="004438F3" w14:paraId="5499780E" w14:textId="77777777" w:rsidTr="005264BB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07627ADE" w14:textId="77777777" w:rsidR="004438F3" w:rsidRDefault="004438F3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 organizer(s)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68104E51" w14:textId="77777777" w:rsidR="004438F3" w:rsidRDefault="004438F3" w:rsidP="005264BB">
            <w:pPr>
              <w:rPr>
                <w:rFonts w:ascii="Century Gothic" w:hAnsi="Century Gothic"/>
              </w:rPr>
            </w:pPr>
          </w:p>
        </w:tc>
      </w:tr>
      <w:tr w:rsidR="004438F3" w14:paraId="6AA2CF7C" w14:textId="77777777" w:rsidTr="005264BB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</w:tcPr>
          <w:p w14:paraId="1E9F89E1" w14:textId="77777777" w:rsidR="004438F3" w:rsidRDefault="004438F3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 title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</w:tcPr>
          <w:p w14:paraId="69793994" w14:textId="77777777" w:rsidR="004438F3" w:rsidRDefault="004438F3" w:rsidP="005264BB">
            <w:pPr>
              <w:rPr>
                <w:rFonts w:ascii="Century Gothic" w:hAnsi="Century Gothic"/>
              </w:rPr>
            </w:pPr>
          </w:p>
        </w:tc>
      </w:tr>
      <w:tr w:rsidR="00D0497E" w14:paraId="6E37EC68" w14:textId="77777777" w:rsidTr="00D0497E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2F9FC739" w14:textId="4B18E22B" w:rsidR="00D0497E" w:rsidRDefault="00D0497E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 time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1FAA958C" w14:textId="77777777" w:rsidR="00D0497E" w:rsidRDefault="00D0497E" w:rsidP="005264BB">
            <w:pPr>
              <w:rPr>
                <w:rFonts w:ascii="Century Gothic" w:hAnsi="Century Gothic"/>
              </w:rPr>
            </w:pPr>
          </w:p>
        </w:tc>
      </w:tr>
      <w:tr w:rsidR="00D0497E" w14:paraId="4156D2E1" w14:textId="77777777" w:rsidTr="005264BB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</w:tcPr>
          <w:p w14:paraId="472765FA" w14:textId="11A6CBB9" w:rsidR="00D0497E" w:rsidRDefault="00D0497E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Finish time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</w:tcPr>
          <w:p w14:paraId="4D7FF7EB" w14:textId="77777777" w:rsidR="00D0497E" w:rsidRDefault="00D0497E" w:rsidP="005264BB">
            <w:pPr>
              <w:rPr>
                <w:rFonts w:ascii="Century Gothic" w:hAnsi="Century Gothic"/>
              </w:rPr>
            </w:pPr>
          </w:p>
        </w:tc>
      </w:tr>
      <w:tr w:rsidR="004438F3" w14:paraId="0593F5BB" w14:textId="77777777" w:rsidTr="005264BB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02FEB765" w14:textId="7D1C03C3" w:rsidR="004438F3" w:rsidRDefault="004438F3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 description (max. 300 words)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FFF2CC" w:themeFill="accent4" w:themeFillTint="33"/>
          </w:tcPr>
          <w:p w14:paraId="00CE4E06" w14:textId="77777777" w:rsidR="004438F3" w:rsidRDefault="004438F3" w:rsidP="005264BB">
            <w:pPr>
              <w:rPr>
                <w:rFonts w:ascii="Century Gothic" w:hAnsi="Century Gothic"/>
              </w:rPr>
            </w:pPr>
          </w:p>
        </w:tc>
      </w:tr>
      <w:tr w:rsidR="004438F3" w14:paraId="2DBD11F7" w14:textId="77777777" w:rsidTr="00D0497E">
        <w:tc>
          <w:tcPr>
            <w:tcW w:w="3256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</w:tcPr>
          <w:p w14:paraId="1846BE3A" w14:textId="632F7BAA" w:rsidR="004438F3" w:rsidRDefault="004438F3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Useful links (this can be the event agenda, a link to the event page on the </w:t>
            </w:r>
            <w:r w:rsidR="00D0497E">
              <w:rPr>
                <w:rFonts w:ascii="Century Gothic" w:hAnsi="Century Gothic"/>
              </w:rPr>
              <w:t>organizer</w:t>
            </w:r>
            <w:r>
              <w:rPr>
                <w:rFonts w:ascii="Century Gothic" w:hAnsi="Century Gothic"/>
              </w:rPr>
              <w:t>’s website, registration links etc.)</w:t>
            </w:r>
          </w:p>
        </w:tc>
        <w:tc>
          <w:tcPr>
            <w:tcW w:w="6094" w:type="dxa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</w:tcPr>
          <w:p w14:paraId="6CFC7FBB" w14:textId="77777777" w:rsidR="004438F3" w:rsidRDefault="004438F3" w:rsidP="005264BB">
            <w:pPr>
              <w:rPr>
                <w:rFonts w:ascii="Century Gothic" w:hAnsi="Century Gothic"/>
              </w:rPr>
            </w:pPr>
          </w:p>
        </w:tc>
      </w:tr>
      <w:tr w:rsidR="00D0497E" w14:paraId="73DBD0C1" w14:textId="77777777" w:rsidTr="00D0497E">
        <w:tc>
          <w:tcPr>
            <w:tcW w:w="3256" w:type="dxa"/>
            <w:tcBorders>
              <w:top w:val="single" w:sz="4" w:space="0" w:color="FFC000" w:themeColor="accent4"/>
            </w:tcBorders>
            <w:shd w:val="clear" w:color="auto" w:fill="FFF2CC" w:themeFill="accent4" w:themeFillTint="33"/>
          </w:tcPr>
          <w:p w14:paraId="173DDDAA" w14:textId="18B1135B" w:rsidR="00D0497E" w:rsidRPr="00D0497E" w:rsidRDefault="00D0497E" w:rsidP="005264B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Picture (please upload a horizontal picture</w:t>
            </w:r>
          </w:p>
        </w:tc>
        <w:tc>
          <w:tcPr>
            <w:tcW w:w="6094" w:type="dxa"/>
            <w:tcBorders>
              <w:top w:val="single" w:sz="4" w:space="0" w:color="FFC000" w:themeColor="accent4"/>
            </w:tcBorders>
            <w:shd w:val="clear" w:color="auto" w:fill="FFF2CC" w:themeFill="accent4" w:themeFillTint="33"/>
          </w:tcPr>
          <w:p w14:paraId="3B6D86DE" w14:textId="094FE2AC" w:rsidR="00D0497E" w:rsidRDefault="00D0497E" w:rsidP="005264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Actually…do we do an online form for this? Might be easier?</w:t>
            </w:r>
          </w:p>
        </w:tc>
      </w:tr>
    </w:tbl>
    <w:p w14:paraId="49670579" w14:textId="77777777" w:rsidR="004438F3" w:rsidRPr="00426B5E" w:rsidRDefault="004438F3" w:rsidP="004438F3">
      <w:pPr>
        <w:rPr>
          <w:rFonts w:ascii="Century Gothic" w:hAnsi="Century Gothic"/>
        </w:rPr>
      </w:pPr>
    </w:p>
    <w:p w14:paraId="33E034D9" w14:textId="77777777" w:rsidR="006D7C10" w:rsidRDefault="006D7C10"/>
    <w:sectPr w:rsidR="006D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23375"/>
    <w:multiLevelType w:val="hybridMultilevel"/>
    <w:tmpl w:val="1F3A7F90"/>
    <w:lvl w:ilvl="0" w:tplc="3B88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82696"/>
    <w:multiLevelType w:val="multilevel"/>
    <w:tmpl w:val="22626744"/>
    <w:lvl w:ilvl="0">
      <w:start w:val="1"/>
      <w:numFmt w:val="decimal"/>
      <w:pStyle w:val="BulletListSecretaria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F3"/>
    <w:rsid w:val="004438F3"/>
    <w:rsid w:val="006D7C10"/>
    <w:rsid w:val="00BF30A2"/>
    <w:rsid w:val="00CD01B3"/>
    <w:rsid w:val="00D0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A2875"/>
  <w15:chartTrackingRefBased/>
  <w15:docId w15:val="{454977B6-3D20-42D0-80C4-89BA71CE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F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FFDD00"/>
      <w:sz w:val="40"/>
      <w:szCs w:val="32"/>
      <w:lang w:val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30A2"/>
    <w:pPr>
      <w:spacing w:after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108"/>
      <w:szCs w:val="56"/>
      <w:lang w:val="en-NL"/>
    </w:rPr>
  </w:style>
  <w:style w:type="character" w:customStyle="1" w:styleId="TitleChar">
    <w:name w:val="Title Char"/>
    <w:basedOn w:val="DefaultParagraphFont"/>
    <w:link w:val="Title"/>
    <w:uiPriority w:val="10"/>
    <w:rsid w:val="00BF30A2"/>
    <w:rPr>
      <w:rFonts w:ascii="Century Gothic" w:eastAsiaTheme="majorEastAsia" w:hAnsi="Century Gothic" w:cstheme="majorBidi"/>
      <w:b/>
      <w:spacing w:val="-10"/>
      <w:kern w:val="28"/>
      <w:sz w:val="10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F30A2"/>
    <w:rPr>
      <w:rFonts w:asciiTheme="majorHAnsi" w:eastAsiaTheme="majorEastAsia" w:hAnsiTheme="majorHAnsi" w:cstheme="majorBidi"/>
      <w:b/>
      <w:color w:val="FFDD00"/>
      <w:sz w:val="40"/>
      <w:szCs w:val="32"/>
    </w:rPr>
  </w:style>
  <w:style w:type="paragraph" w:customStyle="1" w:styleId="SecretariatHeader1">
    <w:name w:val="Secretariat Header 1"/>
    <w:qFormat/>
    <w:rsid w:val="00BF30A2"/>
    <w:pPr>
      <w:spacing w:after="0" w:line="240" w:lineRule="auto"/>
    </w:pPr>
    <w:rPr>
      <w:rFonts w:ascii="Century Gothic" w:eastAsia="Arial" w:hAnsi="Century Gothic" w:cs="Arial"/>
      <w:b/>
      <w:color w:val="FFDD00"/>
      <w:sz w:val="40"/>
      <w:szCs w:val="16"/>
      <w:lang w:val="en-GB" w:eastAsia="nl-NL"/>
    </w:rPr>
  </w:style>
  <w:style w:type="paragraph" w:styleId="NoSpacing">
    <w:name w:val="No Spacing"/>
    <w:aliases w:val="Secretariat Header 2"/>
    <w:qFormat/>
    <w:rsid w:val="00BF30A2"/>
    <w:pPr>
      <w:spacing w:before="200" w:after="200" w:line="240" w:lineRule="auto"/>
      <w:jc w:val="both"/>
    </w:pPr>
    <w:rPr>
      <w:rFonts w:ascii="Century Gothic" w:eastAsia="Calibri" w:hAnsi="Century Gothic" w:cs="Times New Roman"/>
      <w:b/>
      <w:color w:val="9BC31A"/>
      <w:sz w:val="28"/>
      <w:szCs w:val="20"/>
      <w:lang w:val="en-GB" w:eastAsia="nl-NL"/>
    </w:rPr>
  </w:style>
  <w:style w:type="paragraph" w:customStyle="1" w:styleId="BulletListSecretariat">
    <w:name w:val="Bullet List Secretariat"/>
    <w:link w:val="BulletListSecretariatChar"/>
    <w:autoRedefine/>
    <w:uiPriority w:val="1"/>
    <w:qFormat/>
    <w:rsid w:val="00CD01B3"/>
    <w:pPr>
      <w:numPr>
        <w:numId w:val="3"/>
      </w:numPr>
      <w:spacing w:before="160" w:line="240" w:lineRule="auto"/>
      <w:ind w:left="714" w:hanging="357"/>
      <w:contextualSpacing/>
    </w:pPr>
    <w:rPr>
      <w:rFonts w:ascii="Century Gothic" w:hAnsi="Century Gothic" w:cstheme="minorHAnsi"/>
      <w:lang w:eastAsia="nl-NL"/>
    </w:rPr>
  </w:style>
  <w:style w:type="character" w:customStyle="1" w:styleId="BulletListSecretariatChar">
    <w:name w:val="Bullet List Secretariat Char"/>
    <w:link w:val="BulletListSecretariat"/>
    <w:uiPriority w:val="1"/>
    <w:rsid w:val="00CD01B3"/>
    <w:rPr>
      <w:rFonts w:ascii="Century Gothic" w:hAnsi="Century Gothic" w:cstheme="minorHAnsi"/>
      <w:lang w:eastAsia="nl-NL"/>
    </w:rPr>
  </w:style>
  <w:style w:type="table" w:styleId="TableGrid">
    <w:name w:val="Table Grid"/>
    <w:basedOn w:val="TableNormal"/>
    <w:uiPriority w:val="39"/>
    <w:rsid w:val="004438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F3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43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uisland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Castanié</dc:creator>
  <cp:keywords/>
  <dc:description/>
  <cp:lastModifiedBy>Myriam Castanié</cp:lastModifiedBy>
  <cp:revision>2</cp:revision>
  <dcterms:created xsi:type="dcterms:W3CDTF">2020-09-07T11:52:00Z</dcterms:created>
  <dcterms:modified xsi:type="dcterms:W3CDTF">2020-09-07T11:56:00Z</dcterms:modified>
</cp:coreProperties>
</file>